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71" w:rsidRPr="001A6E71" w:rsidRDefault="001A6E71" w:rsidP="001A6E71">
      <w:pPr>
        <w:shd w:val="clear" w:color="auto" w:fill="FFFFFF"/>
        <w:spacing w:after="0" w:line="288" w:lineRule="atLeast"/>
        <w:ind w:left="-426" w:firstLine="426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1A6E71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 xml:space="preserve">Руководство общественного объединения </w:t>
      </w:r>
    </w:p>
    <w:p w:rsidR="001A6E71" w:rsidRPr="001A6E71" w:rsidRDefault="001A6E71" w:rsidP="001A6E71">
      <w:pPr>
        <w:shd w:val="clear" w:color="auto" w:fill="FFFFFF"/>
        <w:spacing w:after="0" w:line="288" w:lineRule="atLeast"/>
        <w:ind w:left="-426" w:firstLine="426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1A6E71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«Белорусская республиканская пионерская организация»</w:t>
      </w:r>
    </w:p>
    <w:p w:rsidR="001A6E71" w:rsidRDefault="001A6E71" w:rsidP="001A6E7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1A6E71" w:rsidRPr="001A6E71" w:rsidRDefault="00FB5EA7" w:rsidP="00FB5EA7">
      <w:pPr>
        <w:shd w:val="clear" w:color="auto" w:fill="FFFFFF"/>
        <w:spacing w:after="150" w:line="240" w:lineRule="auto"/>
        <w:ind w:left="3544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54B1E91F" wp14:editId="48491DE2">
            <wp:simplePos x="0" y="0"/>
            <wp:positionH relativeFrom="column">
              <wp:posOffset>33020</wp:posOffset>
            </wp:positionH>
            <wp:positionV relativeFrom="paragraph">
              <wp:posOffset>170180</wp:posOffset>
            </wp:positionV>
            <wp:extent cx="3092450" cy="1828165"/>
            <wp:effectExtent l="0" t="0" r="0" b="635"/>
            <wp:wrapTight wrapText="bothSides">
              <wp:wrapPolygon edited="0">
                <wp:start x="0" y="0"/>
                <wp:lineTo x="0" y="21382"/>
                <wp:lineTo x="21423" y="21382"/>
                <wp:lineTo x="2142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4-02-14_09-10-14-33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50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E71" w:rsidRPr="001A6E71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Центральный совет ОО «БРПО»</w:t>
      </w:r>
    </w:p>
    <w:p w:rsidR="001A6E71" w:rsidRPr="001A6E71" w:rsidRDefault="001A6E71" w:rsidP="00FB5EA7">
      <w:pPr>
        <w:shd w:val="clear" w:color="auto" w:fill="FFFFFF"/>
        <w:spacing w:after="150" w:line="240" w:lineRule="auto"/>
        <w:ind w:left="3544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1A6E7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Председатель:</w:t>
      </w:r>
    </w:p>
    <w:p w:rsidR="001A6E71" w:rsidRPr="001A6E71" w:rsidRDefault="001A6E71" w:rsidP="00FB5EA7">
      <w:pPr>
        <w:shd w:val="clear" w:color="auto" w:fill="FFFFFF"/>
        <w:spacing w:after="150" w:line="240" w:lineRule="auto"/>
        <w:ind w:left="3544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1A6E7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Гончарова Александра Владимировна</w:t>
      </w:r>
    </w:p>
    <w:p w:rsidR="001A6E71" w:rsidRDefault="001A6E71" w:rsidP="00FB5EA7">
      <w:pPr>
        <w:shd w:val="clear" w:color="auto" w:fill="FFFFFF"/>
        <w:spacing w:after="150" w:line="240" w:lineRule="auto"/>
        <w:ind w:left="3544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spellStart"/>
      <w:r w:rsidRPr="001A6E7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email</w:t>
      </w:r>
      <w:proofErr w:type="spellEnd"/>
      <w:r w:rsidRPr="001A6E7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: </w:t>
      </w:r>
      <w:hyperlink r:id="rId6" w:history="1">
        <w:r w:rsidRPr="00927F13">
          <w:rPr>
            <w:rStyle w:val="a5"/>
            <w:rFonts w:ascii="Times New Roman" w:eastAsia="Times New Roman" w:hAnsi="Times New Roman" w:cs="Times New Roman"/>
            <w:sz w:val="40"/>
            <w:szCs w:val="40"/>
            <w:lang w:eastAsia="ru-RU"/>
          </w:rPr>
          <w:t>alekshancharova@gmail.com</w:t>
        </w:r>
      </w:hyperlink>
    </w:p>
    <w:p w:rsidR="001A6E71" w:rsidRPr="001A6E71" w:rsidRDefault="001A6E71" w:rsidP="00FB5EA7">
      <w:pPr>
        <w:shd w:val="clear" w:color="auto" w:fill="FFFFFF"/>
        <w:spacing w:after="150" w:line="240" w:lineRule="auto"/>
        <w:ind w:left="3544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1A6E7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тел: 8 (017) 222 30 10</w:t>
      </w:r>
    </w:p>
    <w:p w:rsidR="001A6E71" w:rsidRPr="001A6E71" w:rsidRDefault="001A6E71" w:rsidP="00FB5EA7">
      <w:pPr>
        <w:shd w:val="clear" w:color="auto" w:fill="FFFFFF"/>
        <w:spacing w:after="150" w:line="240" w:lineRule="auto"/>
        <w:ind w:left="3544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1A6E7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Адрес: </w:t>
      </w:r>
      <w:proofErr w:type="spellStart"/>
      <w:r w:rsidRPr="001A6E7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г</w:t>
      </w:r>
      <w:proofErr w:type="gramStart"/>
      <w:r w:rsidRPr="001A6E7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.М</w:t>
      </w:r>
      <w:proofErr w:type="gramEnd"/>
      <w:r w:rsidRPr="001A6E7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инск</w:t>
      </w:r>
      <w:proofErr w:type="spellEnd"/>
      <w:r w:rsidRPr="001A6E7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ул. </w:t>
      </w:r>
      <w:proofErr w:type="spellStart"/>
      <w:r w:rsidRPr="001A6E7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К.Маркса</w:t>
      </w:r>
      <w:proofErr w:type="spellEnd"/>
      <w:r w:rsidRPr="001A6E7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r w:rsidR="00FB5EA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д. 40, </w:t>
      </w:r>
      <w:proofErr w:type="spellStart"/>
      <w:r w:rsidR="00FB5EA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каб</w:t>
      </w:r>
      <w:proofErr w:type="spellEnd"/>
      <w:r w:rsidR="00FB5EA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  <w:r w:rsidRPr="001A6E7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47</w:t>
      </w:r>
    </w:p>
    <w:p w:rsidR="001A6E71" w:rsidRPr="001A6E71" w:rsidRDefault="00FB5EA7" w:rsidP="00FB5EA7">
      <w:pPr>
        <w:shd w:val="clear" w:color="auto" w:fill="FFFFFF"/>
        <w:spacing w:after="150" w:line="240" w:lineRule="auto"/>
        <w:ind w:left="3544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54D626A4" wp14:editId="36954010">
            <wp:simplePos x="0" y="0"/>
            <wp:positionH relativeFrom="column">
              <wp:posOffset>114935</wp:posOffset>
            </wp:positionH>
            <wp:positionV relativeFrom="paragraph">
              <wp:posOffset>212090</wp:posOffset>
            </wp:positionV>
            <wp:extent cx="2095500" cy="2794635"/>
            <wp:effectExtent l="0" t="0" r="0" b="5715"/>
            <wp:wrapTight wrapText="bothSides">
              <wp:wrapPolygon edited="0">
                <wp:start x="0" y="0"/>
                <wp:lineTo x="0" y="21497"/>
                <wp:lineTo x="21404" y="21497"/>
                <wp:lineTo x="2140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4-02-14_09-10-14-52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79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E71" w:rsidRPr="001A6E71" w:rsidRDefault="001A6E71" w:rsidP="00FB5EA7">
      <w:pPr>
        <w:shd w:val="clear" w:color="auto" w:fill="FFFFFF"/>
        <w:spacing w:after="150" w:line="240" w:lineRule="auto"/>
        <w:ind w:left="3544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1A6E71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Витебский областной совет ОО «БРПО»</w:t>
      </w:r>
    </w:p>
    <w:p w:rsidR="001A6E71" w:rsidRPr="001A6E71" w:rsidRDefault="001A6E71" w:rsidP="00FB5EA7">
      <w:pPr>
        <w:shd w:val="clear" w:color="auto" w:fill="FFFFFF"/>
        <w:spacing w:after="150" w:line="240" w:lineRule="auto"/>
        <w:ind w:left="3544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1A6E7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Председатель:</w:t>
      </w:r>
    </w:p>
    <w:p w:rsidR="001A6E71" w:rsidRPr="009E3558" w:rsidRDefault="001A6E71" w:rsidP="00FB5EA7">
      <w:pPr>
        <w:shd w:val="clear" w:color="auto" w:fill="FFFFFF"/>
        <w:spacing w:after="150" w:line="240" w:lineRule="auto"/>
        <w:ind w:left="3544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9E355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Фролова Анна Александровна</w:t>
      </w:r>
    </w:p>
    <w:p w:rsidR="001A6E71" w:rsidRDefault="001A6E71" w:rsidP="00FB5EA7">
      <w:pPr>
        <w:shd w:val="clear" w:color="auto" w:fill="FFFFFF"/>
        <w:spacing w:after="150" w:line="240" w:lineRule="auto"/>
        <w:ind w:left="3544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spellStart"/>
      <w:r w:rsidRPr="001A6E7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email</w:t>
      </w:r>
      <w:proofErr w:type="spellEnd"/>
      <w:r w:rsidRPr="001A6E7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: </w:t>
      </w:r>
      <w:hyperlink r:id="rId8" w:history="1">
        <w:r w:rsidRPr="00927F13">
          <w:rPr>
            <w:rStyle w:val="a5"/>
            <w:rFonts w:ascii="Times New Roman" w:eastAsia="Times New Roman" w:hAnsi="Times New Roman" w:cs="Times New Roman"/>
            <w:sz w:val="40"/>
            <w:szCs w:val="40"/>
            <w:lang w:eastAsia="ru-RU"/>
          </w:rPr>
          <w:t>pionervit@mail.ru</w:t>
        </w:r>
      </w:hyperlink>
      <w:bookmarkStart w:id="0" w:name="_GoBack"/>
      <w:bookmarkEnd w:id="0"/>
    </w:p>
    <w:p w:rsidR="001A6E71" w:rsidRPr="001A6E71" w:rsidRDefault="001A6E71" w:rsidP="00FB5EA7">
      <w:pPr>
        <w:shd w:val="clear" w:color="auto" w:fill="FFFFFF"/>
        <w:spacing w:after="150" w:line="240" w:lineRule="auto"/>
        <w:ind w:left="3544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1A6E7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тел: 8 (0212) 60 53 28</w:t>
      </w:r>
    </w:p>
    <w:p w:rsidR="001A6E71" w:rsidRPr="001A6E71" w:rsidRDefault="001A6E71" w:rsidP="00FB5EA7">
      <w:pPr>
        <w:shd w:val="clear" w:color="auto" w:fill="FFFFFF"/>
        <w:spacing w:after="150" w:line="240" w:lineRule="auto"/>
        <w:ind w:left="3544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1A6E7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+375 (29) 815 55 09</w:t>
      </w:r>
    </w:p>
    <w:p w:rsidR="001A6E71" w:rsidRPr="001A6E71" w:rsidRDefault="001A6E71" w:rsidP="00FB5EA7">
      <w:pPr>
        <w:shd w:val="clear" w:color="auto" w:fill="FFFFFF"/>
        <w:spacing w:after="150" w:line="240" w:lineRule="auto"/>
        <w:ind w:left="3544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1A6E7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Адрес: </w:t>
      </w:r>
      <w:proofErr w:type="spellStart"/>
      <w:r w:rsidRPr="001A6E7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г</w:t>
      </w:r>
      <w:proofErr w:type="gramStart"/>
      <w:r w:rsidRPr="001A6E7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.В</w:t>
      </w:r>
      <w:proofErr w:type="gramEnd"/>
      <w:r w:rsidRPr="001A6E7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итебск,ул.Фрунзе</w:t>
      </w:r>
      <w:proofErr w:type="spellEnd"/>
      <w:r w:rsidRPr="001A6E7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д.94, каб.324</w:t>
      </w:r>
    </w:p>
    <w:p w:rsidR="001A6E71" w:rsidRPr="001A6E71" w:rsidRDefault="001A6E71" w:rsidP="00FB5EA7">
      <w:pPr>
        <w:shd w:val="clear" w:color="auto" w:fill="FFFFFF"/>
        <w:spacing w:after="150" w:line="240" w:lineRule="auto"/>
        <w:ind w:left="3544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1A6E71" w:rsidRPr="001A6E71" w:rsidRDefault="00FB5EA7" w:rsidP="00FB5EA7">
      <w:pPr>
        <w:shd w:val="clear" w:color="auto" w:fill="FFFFFF"/>
        <w:spacing w:after="150" w:line="240" w:lineRule="auto"/>
        <w:ind w:left="3544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0288" behindDoc="1" locked="0" layoutInCell="1" allowOverlap="1" wp14:anchorId="17040890" wp14:editId="10C9308A">
            <wp:simplePos x="0" y="0"/>
            <wp:positionH relativeFrom="column">
              <wp:posOffset>196215</wp:posOffset>
            </wp:positionH>
            <wp:positionV relativeFrom="paragraph">
              <wp:posOffset>213360</wp:posOffset>
            </wp:positionV>
            <wp:extent cx="1931035" cy="2642870"/>
            <wp:effectExtent l="0" t="0" r="0" b="5080"/>
            <wp:wrapTight wrapText="bothSides">
              <wp:wrapPolygon edited="0">
                <wp:start x="0" y="0"/>
                <wp:lineTo x="0" y="21486"/>
                <wp:lineTo x="21309" y="21486"/>
                <wp:lineTo x="2130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4-02-14_09-10-14-7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035" cy="264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E71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Оршанский р</w:t>
      </w:r>
      <w:r w:rsidR="001A6E71" w:rsidRPr="001A6E71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айонный совет ОО «БРПО»</w:t>
      </w:r>
    </w:p>
    <w:p w:rsidR="001A6E71" w:rsidRPr="009E3558" w:rsidRDefault="001A6E71" w:rsidP="00FB5EA7">
      <w:pPr>
        <w:shd w:val="clear" w:color="auto" w:fill="FFFFFF"/>
        <w:spacing w:after="150" w:line="240" w:lineRule="auto"/>
        <w:ind w:left="3544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9E3558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Председатель:</w:t>
      </w:r>
    </w:p>
    <w:p w:rsidR="001A6E71" w:rsidRPr="00FB5EA7" w:rsidRDefault="001A6E71" w:rsidP="00FB5EA7">
      <w:pPr>
        <w:shd w:val="clear" w:color="auto" w:fill="FFFFFF"/>
        <w:spacing w:after="150" w:line="240" w:lineRule="auto"/>
        <w:ind w:left="3544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proofErr w:type="spellStart"/>
      <w:r w:rsidRPr="00FB5EA7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Чулец</w:t>
      </w:r>
      <w:proofErr w:type="spellEnd"/>
      <w:r w:rsidRPr="00FB5EA7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Юлия Владимировна</w:t>
      </w:r>
    </w:p>
    <w:p w:rsidR="001A6E71" w:rsidRPr="00FB5EA7" w:rsidRDefault="001A6E71" w:rsidP="00FB5EA7">
      <w:pPr>
        <w:shd w:val="clear" w:color="auto" w:fill="FFFFFF"/>
        <w:spacing w:after="150" w:line="240" w:lineRule="auto"/>
        <w:ind w:left="3544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val="en-US" w:eastAsia="ru-RU"/>
        </w:rPr>
      </w:pPr>
      <w:proofErr w:type="gramStart"/>
      <w:r w:rsidRPr="00FB5EA7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val="en-US" w:eastAsia="ru-RU"/>
        </w:rPr>
        <w:t>email</w:t>
      </w:r>
      <w:proofErr w:type="gramEnd"/>
      <w:r w:rsidRPr="00FB5EA7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val="en-US" w:eastAsia="ru-RU"/>
        </w:rPr>
        <w:t xml:space="preserve">: </w:t>
      </w:r>
      <w:hyperlink r:id="rId10" w:history="1">
        <w:r w:rsidRPr="00FB5EA7">
          <w:rPr>
            <w:rStyle w:val="a5"/>
            <w:rFonts w:ascii="Times New Roman" w:eastAsia="Times New Roman" w:hAnsi="Times New Roman" w:cs="Times New Roman"/>
            <w:color w:val="000000" w:themeColor="text1"/>
            <w:sz w:val="40"/>
            <w:szCs w:val="40"/>
            <w:lang w:val="en-US" w:eastAsia="ru-RU"/>
          </w:rPr>
          <w:t>cdt.orsha@goroo-orsha.by</w:t>
        </w:r>
      </w:hyperlink>
    </w:p>
    <w:p w:rsidR="001A6E71" w:rsidRPr="00FB5EA7" w:rsidRDefault="001A6E71" w:rsidP="00FB5EA7">
      <w:pPr>
        <w:shd w:val="clear" w:color="auto" w:fill="FFFFFF"/>
        <w:spacing w:after="150" w:line="240" w:lineRule="auto"/>
        <w:ind w:left="3544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FB5EA7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тел: 8 (0212)</w:t>
      </w:r>
      <w:r w:rsidRPr="00FB5EA7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val="en-US" w:eastAsia="ru-RU"/>
        </w:rPr>
        <w:t> </w:t>
      </w:r>
      <w:r w:rsidRPr="00FB5EA7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51 84 82</w:t>
      </w:r>
    </w:p>
    <w:p w:rsidR="001A6E71" w:rsidRPr="00FB5EA7" w:rsidRDefault="001A6E71" w:rsidP="00FB5EA7">
      <w:pPr>
        <w:shd w:val="clear" w:color="auto" w:fill="FFFFFF"/>
        <w:spacing w:after="150" w:line="240" w:lineRule="auto"/>
        <w:ind w:left="3544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FB5EA7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Адрес: г. Орша, ул. Советская, </w:t>
      </w:r>
      <w:r w:rsidR="00FB5EA7" w:rsidRPr="00FB5EA7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д.</w:t>
      </w:r>
      <w:r w:rsidRPr="00FB5EA7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15</w:t>
      </w:r>
    </w:p>
    <w:sectPr w:rsidR="001A6E71" w:rsidRPr="00FB5EA7" w:rsidSect="001A6E71">
      <w:pgSz w:w="11906" w:h="16838"/>
      <w:pgMar w:top="709" w:right="566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71"/>
    <w:rsid w:val="001A6E71"/>
    <w:rsid w:val="009D21D9"/>
    <w:rsid w:val="009E3558"/>
    <w:rsid w:val="00FB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6E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6E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A6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6E71"/>
    <w:rPr>
      <w:b/>
      <w:bCs/>
    </w:rPr>
  </w:style>
  <w:style w:type="character" w:styleId="a5">
    <w:name w:val="Hyperlink"/>
    <w:basedOn w:val="a0"/>
    <w:uiPriority w:val="99"/>
    <w:unhideWhenUsed/>
    <w:rsid w:val="001A6E7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5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6E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6E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A6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6E71"/>
    <w:rPr>
      <w:b/>
      <w:bCs/>
    </w:rPr>
  </w:style>
  <w:style w:type="character" w:styleId="a5">
    <w:name w:val="Hyperlink"/>
    <w:basedOn w:val="a0"/>
    <w:uiPriority w:val="99"/>
    <w:unhideWhenUsed/>
    <w:rsid w:val="001A6E7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5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nervit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ekshancharova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cdt.orsha@goroo-orsha.b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2024-02-14T06:22:00Z</dcterms:created>
  <dcterms:modified xsi:type="dcterms:W3CDTF">2024-02-14T06:23:00Z</dcterms:modified>
</cp:coreProperties>
</file>